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B5409" w:rsidRPr="00BB5409">
        <w:rPr>
          <w:rFonts w:ascii="Times New Roman" w:hAnsi="Times New Roman"/>
          <w:b/>
          <w:sz w:val="28"/>
        </w:rPr>
        <w:t xml:space="preserve">Развитие жилищно-коммунального комплекса и повышение энергетической эффективности в сельском </w:t>
      </w:r>
      <w:r w:rsidR="00145275">
        <w:rPr>
          <w:rFonts w:ascii="Times New Roman" w:hAnsi="Times New Roman"/>
          <w:b/>
          <w:sz w:val="28"/>
        </w:rPr>
        <w:t>поселении Саранпауль на 2014-2020</w:t>
      </w:r>
      <w:r w:rsidR="00BB5409" w:rsidRPr="00BB5409">
        <w:rPr>
          <w:rFonts w:ascii="Times New Roman" w:hAnsi="Times New Roman"/>
          <w:b/>
          <w:sz w:val="28"/>
        </w:rPr>
        <w:t xml:space="preserve"> годы</w:t>
      </w:r>
      <w:r w:rsidR="00C25299">
        <w:rPr>
          <w:rFonts w:ascii="Times New Roman" w:hAnsi="Times New Roman"/>
          <w:b/>
          <w:sz w:val="28"/>
        </w:rPr>
        <w:t>» в 201</w:t>
      </w:r>
      <w:r w:rsidR="00555B2B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B5409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1)повышение качества и надежности предоставления жилищно-коммунальных услуг;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2)повышение эффективности использования топливно-энергетических ресурсов;</w:t>
      </w:r>
    </w:p>
    <w:p w:rsid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3)реализация единой политики и нормативно-правового регулирования в жилищно-коммунальном комплексе и энергетике.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F2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2017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BB5409" w:rsidRPr="00BB5409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2024C5" w:rsidRPr="002C0B86" w:rsidTr="007C1BA9">
        <w:trPr>
          <w:trHeight w:val="1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2C0B86" w:rsidRDefault="002024C5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174AAD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3608B4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3608B4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-60,3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3608B4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-69,9</w:t>
            </w:r>
          </w:p>
        </w:tc>
      </w:tr>
      <w:tr w:rsidR="002024C5" w:rsidRPr="002C0B86" w:rsidTr="00C25299">
        <w:trPr>
          <w:trHeight w:val="33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2C0B86" w:rsidRDefault="002024C5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2024C5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2024C5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2024C5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2024C5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024C5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2C0B86" w:rsidRDefault="002024C5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2024C5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2024C5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2024C5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2024C5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024C5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2C0B86" w:rsidRDefault="002024C5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174AAD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24C5" w:rsidRPr="00C25299" w:rsidRDefault="003608B4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3608B4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-60,3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4C5" w:rsidRPr="001D506A" w:rsidRDefault="003608B4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-69,9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BB5409" w:rsidRPr="00BB5409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466,4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466,4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466,4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466,4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BB5409" w:rsidRPr="00BB5409">
              <w:rPr>
                <w:rFonts w:ascii="Times New Roman" w:hAnsi="Times New Roman"/>
                <w:sz w:val="26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BB5409" w:rsidRPr="00BB5409">
              <w:rPr>
                <w:rFonts w:ascii="Times New Roman" w:hAnsi="Times New Roman"/>
                <w:sz w:val="26"/>
              </w:rPr>
              <w:t xml:space="preserve">Повышение </w:t>
            </w:r>
            <w:proofErr w:type="spellStart"/>
            <w:r w:rsidR="00BB5409" w:rsidRPr="00BB5409">
              <w:rPr>
                <w:rFonts w:ascii="Times New Roman" w:hAnsi="Times New Roman"/>
                <w:sz w:val="26"/>
              </w:rPr>
              <w:t>энергоэффективности</w:t>
            </w:r>
            <w:proofErr w:type="spellEnd"/>
            <w:r w:rsidR="00BB5409" w:rsidRPr="00BB5409">
              <w:rPr>
                <w:rFonts w:ascii="Times New Roman" w:hAnsi="Times New Roman"/>
                <w:sz w:val="26"/>
              </w:rPr>
              <w:t xml:space="preserve"> в отраслях экономики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1A4C48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1A4C48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1A4C48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1A4C48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5767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7816CB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5 «</w:t>
            </w:r>
            <w:r w:rsidRPr="00B031DF">
              <w:rPr>
                <w:rFonts w:ascii="Times New Roman" w:hAnsi="Times New Roman"/>
                <w:sz w:val="26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1094,3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1017,9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-76,4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-6,9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1094,3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1017,9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-76,4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-6,9</w:t>
            </w:r>
          </w:p>
        </w:tc>
      </w:tr>
      <w:tr w:rsidR="00B86AD4" w:rsidRPr="002C0B86" w:rsidTr="00AC6FB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1D54F1" w:rsidRDefault="00013963" w:rsidP="00B86AD4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4646,9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AE40BE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4510,2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AE40BE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-136,7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AE40BE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-2,9</w:t>
            </w:r>
          </w:p>
        </w:tc>
      </w:tr>
      <w:tr w:rsidR="00B86AD4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AD4" w:rsidRPr="001D54F1" w:rsidRDefault="00B86AD4" w:rsidP="00B86AD4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86AD4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1D54F1" w:rsidRDefault="00B86AD4" w:rsidP="00B86AD4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1D54F1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86AD4" w:rsidRPr="002C0B86" w:rsidTr="009F78BA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1D54F1" w:rsidRDefault="00013963" w:rsidP="00B86AD4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4646,9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6B5F69" w:rsidRDefault="00AE40BE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4510,2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6B5F69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AE40BE">
              <w:rPr>
                <w:rFonts w:ascii="Times New Roman" w:hAnsi="Times New Roman"/>
                <w:b/>
                <w:sz w:val="26"/>
              </w:rPr>
              <w:t>136,7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AD4" w:rsidRPr="006B5F69" w:rsidRDefault="00AE40BE" w:rsidP="00B8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-2,9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BB64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450E1F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1E7359">
        <w:rPr>
          <w:rFonts w:ascii="Times New Roman" w:hAnsi="Times New Roman"/>
          <w:sz w:val="28"/>
        </w:rPr>
        <w:t xml:space="preserve"> </w:t>
      </w:r>
      <w:r w:rsidR="003E273E" w:rsidRPr="003E273E">
        <w:rPr>
          <w:rFonts w:ascii="Times New Roman" w:hAnsi="Times New Roman"/>
          <w:sz w:val="28"/>
        </w:rPr>
        <w:t>№09 от 04.02.2015г., №119 от 17.12.2015г., №91 от 29.06.2016г., №220 от 21.11.2016г., №48 от 15.06.2017г., № 104 от 10.11.2017г., №23 от 12.03.2018г.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</w:t>
      </w:r>
      <w:r w:rsidR="00BD3729">
        <w:rPr>
          <w:rFonts w:ascii="Times New Roman" w:hAnsi="Times New Roman"/>
          <w:sz w:val="28"/>
        </w:rPr>
        <w:t>, срок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450E1F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450E1F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450E1F">
        <w:rPr>
          <w:rFonts w:ascii="Times New Roman" w:hAnsi="Times New Roman"/>
          <w:sz w:val="28"/>
        </w:rPr>
        <w:t>643,3</w:t>
      </w:r>
      <w:r w:rsidR="00BB6449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 w:rsidR="00C925EB">
        <w:rPr>
          <w:rFonts w:ascii="Times New Roman" w:hAnsi="Times New Roman"/>
          <w:sz w:val="28"/>
        </w:rPr>
        <w:t>к</w:t>
      </w:r>
      <w:r w:rsidR="000F2CCE">
        <w:rPr>
          <w:rFonts w:ascii="Times New Roman" w:hAnsi="Times New Roman"/>
          <w:sz w:val="28"/>
        </w:rPr>
        <w:t>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C214DB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A766F9">
        <w:rPr>
          <w:rFonts w:ascii="Times New Roman" w:hAnsi="Times New Roman"/>
          <w:sz w:val="28"/>
        </w:rPr>
        <w:t xml:space="preserve">ю программных </w:t>
      </w:r>
      <w:r w:rsidR="00C214DB">
        <w:rPr>
          <w:rFonts w:ascii="Times New Roman" w:hAnsi="Times New Roman"/>
          <w:sz w:val="28"/>
        </w:rPr>
        <w:t>мероприятий в 2017</w:t>
      </w:r>
      <w:r>
        <w:rPr>
          <w:rFonts w:ascii="Times New Roman" w:hAnsi="Times New Roman"/>
          <w:sz w:val="28"/>
        </w:rPr>
        <w:t xml:space="preserve"> году составляет </w:t>
      </w:r>
      <w:r w:rsidR="00C214DB">
        <w:rPr>
          <w:rFonts w:ascii="Times New Roman" w:hAnsi="Times New Roman"/>
          <w:sz w:val="28"/>
        </w:rPr>
        <w:t>4646,</w:t>
      </w:r>
      <w:proofErr w:type="gramStart"/>
      <w:r w:rsidR="00C214D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="00A766F9">
        <w:rPr>
          <w:rFonts w:ascii="Times New Roman" w:hAnsi="Times New Roman"/>
          <w:sz w:val="28"/>
        </w:rPr>
        <w:t xml:space="preserve"> тыс.</w:t>
      </w:r>
      <w:proofErr w:type="gramEnd"/>
      <w:r w:rsidR="00A766F9"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>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761EEE">
        <w:rPr>
          <w:rFonts w:ascii="Times New Roman" w:hAnsi="Times New Roman"/>
          <w:sz w:val="28"/>
        </w:rPr>
        <w:t>64,6</w:t>
      </w:r>
      <w:r w:rsidRPr="00F60939">
        <w:rPr>
          <w:rFonts w:ascii="Times New Roman" w:hAnsi="Times New Roman"/>
          <w:sz w:val="28"/>
        </w:rPr>
        <w:t>% от общего объема расходов н</w:t>
      </w:r>
      <w:r w:rsidR="00864F40">
        <w:rPr>
          <w:rFonts w:ascii="Times New Roman" w:hAnsi="Times New Roman"/>
          <w:sz w:val="28"/>
        </w:rPr>
        <w:t>а муниципальную программу в 201</w:t>
      </w:r>
      <w:r w:rsidR="00FF0004">
        <w:rPr>
          <w:rFonts w:ascii="Times New Roman" w:hAnsi="Times New Roman"/>
          <w:sz w:val="28"/>
        </w:rPr>
        <w:t>7</w:t>
      </w:r>
      <w:r w:rsidRPr="00F60939">
        <w:rPr>
          <w:rFonts w:ascii="Times New Roman" w:hAnsi="Times New Roman"/>
          <w:sz w:val="28"/>
        </w:rPr>
        <w:t xml:space="preserve"> году или </w:t>
      </w:r>
      <w:r w:rsidR="00761EEE">
        <w:rPr>
          <w:rFonts w:ascii="Times New Roman" w:hAnsi="Times New Roman"/>
          <w:sz w:val="28"/>
        </w:rPr>
        <w:t>3000,0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761EEE" w:rsidRDefault="00761EEE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Подпрограмма 5</w:t>
      </w:r>
      <w:r w:rsidRPr="00501FA7">
        <w:rPr>
          <w:rFonts w:ascii="Times New Roman" w:hAnsi="Times New Roman"/>
          <w:sz w:val="28"/>
        </w:rPr>
        <w:t xml:space="preserve"> «</w:t>
      </w:r>
      <w:r w:rsidRPr="00BD0565">
        <w:rPr>
          <w:rFonts w:ascii="Times New Roman" w:hAnsi="Times New Roman"/>
          <w:sz w:val="28"/>
        </w:rPr>
        <w:t>Обеспечение реализации муниципальной программы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23,5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2017 году или </w:t>
      </w:r>
      <w:r>
        <w:rPr>
          <w:rFonts w:ascii="Times New Roman" w:hAnsi="Times New Roman"/>
          <w:sz w:val="28"/>
        </w:rPr>
        <w:t>1094,3</w:t>
      </w:r>
      <w:r>
        <w:rPr>
          <w:rFonts w:ascii="Times New Roman" w:hAnsi="Times New Roman"/>
          <w:sz w:val="28"/>
        </w:rPr>
        <w:t xml:space="preserve"> тыс. рублей.</w:t>
      </w:r>
    </w:p>
    <w:p w:rsidR="000C05C6" w:rsidRDefault="00700EA5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</w:t>
      </w:r>
      <w:r w:rsidR="00501FA7" w:rsidRPr="00501FA7">
        <w:rPr>
          <w:rFonts w:ascii="Times New Roman" w:hAnsi="Times New Roman"/>
          <w:sz w:val="28"/>
        </w:rPr>
        <w:t xml:space="preserve"> «</w:t>
      </w:r>
      <w:r w:rsidRPr="00700EA5">
        <w:rPr>
          <w:rFonts w:ascii="Times New Roman" w:hAnsi="Times New Roman"/>
          <w:sz w:val="28"/>
        </w:rPr>
        <w:t>Содействие проведению капитального ремонта многоквартирных домов</w:t>
      </w:r>
      <w:r w:rsidR="00501FA7" w:rsidRPr="00501FA7">
        <w:rPr>
          <w:rFonts w:ascii="Times New Roman" w:hAnsi="Times New Roman"/>
          <w:sz w:val="28"/>
        </w:rPr>
        <w:t>»</w:t>
      </w:r>
      <w:r w:rsidR="00501FA7">
        <w:rPr>
          <w:rFonts w:ascii="Times New Roman" w:hAnsi="Times New Roman"/>
          <w:sz w:val="28"/>
        </w:rPr>
        <w:t xml:space="preserve"> </w:t>
      </w:r>
      <w:r w:rsidR="000C05C6" w:rsidRPr="00F60939">
        <w:rPr>
          <w:rFonts w:ascii="Times New Roman" w:hAnsi="Times New Roman"/>
          <w:sz w:val="28"/>
        </w:rPr>
        <w:t xml:space="preserve">занимает </w:t>
      </w:r>
      <w:r w:rsidR="00761EEE">
        <w:rPr>
          <w:rFonts w:ascii="Times New Roman" w:hAnsi="Times New Roman"/>
          <w:sz w:val="28"/>
        </w:rPr>
        <w:t>10,0</w:t>
      </w:r>
      <w:r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>% от общего объема расходов на муниципальную программу в 201</w:t>
      </w:r>
      <w:r w:rsidR="00FF0004">
        <w:rPr>
          <w:rFonts w:ascii="Times New Roman" w:hAnsi="Times New Roman"/>
          <w:sz w:val="28"/>
        </w:rPr>
        <w:t>7</w:t>
      </w:r>
      <w:r w:rsidR="000C05C6">
        <w:rPr>
          <w:rFonts w:ascii="Times New Roman" w:hAnsi="Times New Roman"/>
          <w:sz w:val="28"/>
        </w:rPr>
        <w:t xml:space="preserve"> году или </w:t>
      </w:r>
      <w:r w:rsidR="00761EEE">
        <w:rPr>
          <w:rFonts w:ascii="Times New Roman" w:hAnsi="Times New Roman"/>
          <w:sz w:val="28"/>
        </w:rPr>
        <w:t>466,4</w:t>
      </w:r>
      <w:r w:rsidR="000C05C6">
        <w:rPr>
          <w:rFonts w:ascii="Times New Roman" w:hAnsi="Times New Roman"/>
          <w:sz w:val="28"/>
        </w:rPr>
        <w:t xml:space="preserve"> тыс. рублей.</w:t>
      </w:r>
    </w:p>
    <w:p w:rsidR="00761EEE" w:rsidRPr="00F60939" w:rsidRDefault="00761EEE" w:rsidP="00761E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1,9</w:t>
      </w:r>
      <w:r>
        <w:rPr>
          <w:rFonts w:ascii="Times New Roman" w:hAnsi="Times New Roman"/>
          <w:sz w:val="28"/>
        </w:rPr>
        <w:t xml:space="preserve"> 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 xml:space="preserve">рограмму в 2017 году или </w:t>
      </w:r>
      <w:r>
        <w:rPr>
          <w:rFonts w:ascii="Times New Roman" w:hAnsi="Times New Roman"/>
          <w:sz w:val="28"/>
        </w:rPr>
        <w:t>86,2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501FA7" w:rsidRPr="00F60939" w:rsidRDefault="00501FA7" w:rsidP="00501FA7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 xml:space="preserve">Подпрограмма </w:t>
      </w:r>
      <w:r w:rsidR="00700EA5">
        <w:rPr>
          <w:rFonts w:ascii="Times New Roman" w:hAnsi="Times New Roman"/>
          <w:sz w:val="28"/>
        </w:rPr>
        <w:t>4</w:t>
      </w:r>
      <w:r w:rsidRPr="00501FA7">
        <w:rPr>
          <w:rFonts w:ascii="Times New Roman" w:hAnsi="Times New Roman"/>
          <w:sz w:val="28"/>
        </w:rPr>
        <w:t xml:space="preserve"> «</w:t>
      </w:r>
      <w:r w:rsidR="00700EA5" w:rsidRPr="00700EA5">
        <w:rPr>
          <w:rFonts w:ascii="Times New Roman" w:hAnsi="Times New Roman"/>
          <w:sz w:val="28"/>
        </w:rPr>
        <w:t xml:space="preserve">Повышение </w:t>
      </w:r>
      <w:proofErr w:type="spellStart"/>
      <w:r w:rsidR="00700EA5" w:rsidRPr="00700EA5">
        <w:rPr>
          <w:rFonts w:ascii="Times New Roman" w:hAnsi="Times New Roman"/>
          <w:sz w:val="28"/>
        </w:rPr>
        <w:t>энергоэффективности</w:t>
      </w:r>
      <w:proofErr w:type="spellEnd"/>
      <w:r w:rsidR="00700EA5" w:rsidRPr="00700EA5">
        <w:rPr>
          <w:rFonts w:ascii="Times New Roman" w:hAnsi="Times New Roman"/>
          <w:sz w:val="28"/>
        </w:rPr>
        <w:t xml:space="preserve"> в отраслях экономики</w:t>
      </w:r>
      <w:r w:rsidRPr="00501FA7">
        <w:rPr>
          <w:rFonts w:ascii="Times New Roman" w:hAnsi="Times New Roman"/>
          <w:sz w:val="28"/>
        </w:rPr>
        <w:t xml:space="preserve">» </w:t>
      </w:r>
      <w:r w:rsidR="00761EEE">
        <w:rPr>
          <w:rFonts w:ascii="Times New Roman" w:hAnsi="Times New Roman"/>
          <w:sz w:val="28"/>
        </w:rPr>
        <w:t>в 2017г. не финансировалась</w:t>
      </w:r>
      <w:r w:rsidR="00761EEE" w:rsidRPr="00501FA7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D51BF4">
        <w:rPr>
          <w:rFonts w:ascii="Times New Roman" w:hAnsi="Times New Roman"/>
          <w:sz w:val="28"/>
        </w:rPr>
        <w:t>аммы в 201</w:t>
      </w:r>
      <w:r w:rsidR="00AA2F7F">
        <w:rPr>
          <w:rFonts w:ascii="Times New Roman" w:hAnsi="Times New Roman"/>
          <w:sz w:val="28"/>
        </w:rPr>
        <w:t>7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AA2F7F">
        <w:rPr>
          <w:rFonts w:ascii="Times New Roman" w:hAnsi="Times New Roman"/>
          <w:sz w:val="28"/>
        </w:rPr>
        <w:t>97,1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B20C18" w:rsidRDefault="00B20C18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20C18">
        <w:rPr>
          <w:rFonts w:ascii="Times New Roman" w:hAnsi="Times New Roman"/>
          <w:sz w:val="20"/>
          <w:szCs w:val="20"/>
        </w:rPr>
        <w:t xml:space="preserve"> </w:t>
      </w:r>
      <w:r w:rsidRPr="00B20C18">
        <w:rPr>
          <w:rFonts w:ascii="Times New Roman" w:hAnsi="Times New Roman"/>
          <w:sz w:val="28"/>
        </w:rPr>
        <w:t>Лицензирование объектов сетевого водоснабжения с.Саранпауль</w:t>
      </w:r>
      <w:r>
        <w:rPr>
          <w:rFonts w:ascii="Times New Roman" w:hAnsi="Times New Roman"/>
          <w:sz w:val="28"/>
        </w:rPr>
        <w:t>;</w:t>
      </w:r>
    </w:p>
    <w:p w:rsidR="00461879" w:rsidRDefault="00461879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1879">
        <w:t xml:space="preserve"> </w:t>
      </w:r>
      <w:r w:rsidRPr="00461879">
        <w:rPr>
          <w:rFonts w:ascii="Times New Roman" w:hAnsi="Times New Roman"/>
          <w:sz w:val="28"/>
        </w:rPr>
        <w:t>Взносы на капитальный ремонт многоквартирных домов</w:t>
      </w:r>
      <w:r>
        <w:rPr>
          <w:rFonts w:ascii="Times New Roman" w:hAnsi="Times New Roman"/>
          <w:sz w:val="28"/>
        </w:rPr>
        <w:t>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реализацию населению жилищные услуги</w:t>
      </w:r>
      <w:r>
        <w:rPr>
          <w:rFonts w:ascii="Times New Roman" w:hAnsi="Times New Roman"/>
          <w:sz w:val="28"/>
        </w:rPr>
        <w:t>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Компенсация выпадающих доходов МУП ЖКХ, предоставляющим населению у</w:t>
      </w:r>
      <w:r>
        <w:rPr>
          <w:rFonts w:ascii="Times New Roman" w:hAnsi="Times New Roman"/>
          <w:sz w:val="28"/>
        </w:rPr>
        <w:t>слуги теплоснабжения по тарифам;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Компенсация выпадающих доходов МУП ЖКХ, предоставляющим населению услуги водоснабжении и водоотведения по тарифам</w:t>
      </w:r>
      <w:r>
        <w:rPr>
          <w:rFonts w:ascii="Times New Roman" w:hAnsi="Times New Roman"/>
          <w:sz w:val="28"/>
        </w:rPr>
        <w:t>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C54A5" w:rsidRPr="004C54A5">
        <w:t xml:space="preserve"> </w:t>
      </w:r>
      <w:r w:rsidR="004C54A5" w:rsidRPr="004C54A5">
        <w:rPr>
          <w:rFonts w:ascii="Times New Roman" w:hAnsi="Times New Roman"/>
          <w:sz w:val="28"/>
        </w:rPr>
        <w:t xml:space="preserve">Ремонт квартиры по адресу </w:t>
      </w:r>
      <w:proofErr w:type="spellStart"/>
      <w:r w:rsidR="004C54A5" w:rsidRPr="004C54A5">
        <w:rPr>
          <w:rFonts w:ascii="Times New Roman" w:hAnsi="Times New Roman"/>
          <w:sz w:val="28"/>
        </w:rPr>
        <w:t>ул.Ятринская</w:t>
      </w:r>
      <w:proofErr w:type="spellEnd"/>
      <w:r w:rsidR="004C54A5" w:rsidRPr="004C54A5">
        <w:rPr>
          <w:rFonts w:ascii="Times New Roman" w:hAnsi="Times New Roman"/>
          <w:sz w:val="28"/>
        </w:rPr>
        <w:t>, 38, кв.16</w:t>
      </w:r>
      <w:r>
        <w:rPr>
          <w:rFonts w:ascii="Times New Roman" w:hAnsi="Times New Roman"/>
          <w:sz w:val="28"/>
        </w:rPr>
        <w:t>;</w:t>
      </w:r>
    </w:p>
    <w:p w:rsidR="002A6216" w:rsidRPr="00913113" w:rsidRDefault="00DB084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B0849">
        <w:t xml:space="preserve"> </w:t>
      </w:r>
      <w:r w:rsidR="004C54A5" w:rsidRPr="004C54A5">
        <w:rPr>
          <w:rFonts w:ascii="Times New Roman" w:hAnsi="Times New Roman"/>
          <w:sz w:val="28"/>
        </w:rPr>
        <w:t>Содержание подведомственных недвижимых объектов</w:t>
      </w:r>
      <w:r w:rsidR="00B20C18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EB0774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20C18">
        <w:rPr>
          <w:rFonts w:ascii="Times New Roman" w:hAnsi="Times New Roman"/>
          <w:sz w:val="28"/>
          <w:szCs w:val="28"/>
        </w:rPr>
        <w:t>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="000121FA">
        <w:rPr>
          <w:rFonts w:ascii="Times New Roman" w:hAnsi="Times New Roman"/>
          <w:sz w:val="28"/>
          <w:szCs w:val="28"/>
        </w:rPr>
        <w:t>в 2016</w:t>
      </w:r>
      <w:r>
        <w:rPr>
          <w:rFonts w:ascii="Times New Roman" w:hAnsi="Times New Roman"/>
          <w:sz w:val="28"/>
          <w:szCs w:val="28"/>
        </w:rPr>
        <w:t>г. зам</w:t>
      </w:r>
      <w:r w:rsidR="00DD07A9">
        <w:rPr>
          <w:rFonts w:ascii="Times New Roman" w:hAnsi="Times New Roman"/>
          <w:sz w:val="28"/>
          <w:szCs w:val="28"/>
        </w:rPr>
        <w:t xml:space="preserve">енено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м/п</w:t>
      </w:r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количества водоочистных сооружений, </w:t>
      </w:r>
      <w:r w:rsidR="00DD07A9">
        <w:rPr>
          <w:rFonts w:ascii="Times New Roman" w:hAnsi="Times New Roman"/>
          <w:sz w:val="28"/>
          <w:szCs w:val="28"/>
        </w:rPr>
        <w:t>осталось на уровне  2014</w:t>
      </w:r>
      <w:r>
        <w:rPr>
          <w:rFonts w:ascii="Times New Roman" w:hAnsi="Times New Roman"/>
          <w:sz w:val="28"/>
          <w:szCs w:val="28"/>
        </w:rPr>
        <w:t>г. (плановое значение 2</w:t>
      </w:r>
      <w:r w:rsidRPr="0064638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>);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lastRenderedPageBreak/>
        <w:t xml:space="preserve">увеличение водопроводных магистральных сетей для обеспечения центральным водоснабжением, </w:t>
      </w:r>
      <w:r w:rsidR="000121FA">
        <w:rPr>
          <w:rFonts w:ascii="Times New Roman" w:hAnsi="Times New Roman"/>
          <w:sz w:val="28"/>
          <w:szCs w:val="28"/>
        </w:rPr>
        <w:t>в 2016</w:t>
      </w:r>
      <w:r w:rsidR="00DD07A9">
        <w:rPr>
          <w:rFonts w:ascii="Times New Roman" w:hAnsi="Times New Roman"/>
          <w:sz w:val="28"/>
          <w:szCs w:val="28"/>
        </w:rPr>
        <w:t xml:space="preserve">г. заменено </w:t>
      </w:r>
      <w:r w:rsidR="000121FA">
        <w:rPr>
          <w:rFonts w:ascii="Times New Roman" w:hAnsi="Times New Roman"/>
          <w:sz w:val="28"/>
          <w:szCs w:val="28"/>
        </w:rPr>
        <w:t xml:space="preserve">0,0 </w:t>
      </w:r>
      <w:r w:rsidRPr="00646386">
        <w:rPr>
          <w:rFonts w:ascii="Times New Roman" w:hAnsi="Times New Roman"/>
          <w:sz w:val="28"/>
          <w:szCs w:val="28"/>
        </w:rPr>
        <w:t>м/п</w:t>
      </w:r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 w:rsidR="00DD0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FB0280" w:rsidRPr="00646386" w:rsidRDefault="00FB0280" w:rsidP="0064638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кооператива, </w:t>
      </w:r>
      <w:r w:rsidR="00935683">
        <w:rPr>
          <w:rFonts w:ascii="Times New Roman" w:hAnsi="Times New Roman"/>
          <w:sz w:val="28"/>
          <w:szCs w:val="28"/>
        </w:rPr>
        <w:t>осталось на уровне  201</w:t>
      </w:r>
      <w:r w:rsidR="00CF3412">
        <w:rPr>
          <w:rFonts w:ascii="Times New Roman" w:hAnsi="Times New Roman"/>
          <w:sz w:val="28"/>
          <w:szCs w:val="28"/>
        </w:rPr>
        <w:t>4</w:t>
      </w:r>
      <w:r w:rsidR="00935683">
        <w:rPr>
          <w:rFonts w:ascii="Times New Roman" w:hAnsi="Times New Roman"/>
          <w:sz w:val="28"/>
          <w:szCs w:val="28"/>
        </w:rPr>
        <w:t>г.</w:t>
      </w:r>
      <w:r w:rsidR="0069645B">
        <w:rPr>
          <w:rFonts w:ascii="Times New Roman" w:hAnsi="Times New Roman"/>
          <w:sz w:val="28"/>
          <w:szCs w:val="28"/>
        </w:rPr>
        <w:t>;</w:t>
      </w:r>
    </w:p>
    <w:p w:rsidR="00AF269D" w:rsidRDefault="00646386" w:rsidP="00AF269D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ежегодной замены ветхих сетей </w:t>
      </w:r>
      <w:proofErr w:type="spellStart"/>
      <w:r w:rsidRPr="00646386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646386">
        <w:rPr>
          <w:rFonts w:ascii="Times New Roman" w:hAnsi="Times New Roman"/>
          <w:sz w:val="28"/>
          <w:szCs w:val="28"/>
        </w:rPr>
        <w:t xml:space="preserve"> и водоотведения, </w:t>
      </w:r>
      <w:r w:rsidR="00AF269D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="00AF269D">
        <w:rPr>
          <w:rFonts w:ascii="Times New Roman" w:hAnsi="Times New Roman"/>
          <w:sz w:val="28"/>
          <w:szCs w:val="28"/>
        </w:rPr>
        <w:t>п.м</w:t>
      </w:r>
      <w:proofErr w:type="spellEnd"/>
      <w:r w:rsidR="00AF269D">
        <w:rPr>
          <w:rFonts w:ascii="Times New Roman" w:hAnsi="Times New Roman"/>
          <w:sz w:val="28"/>
          <w:szCs w:val="28"/>
        </w:rPr>
        <w:t>.</w:t>
      </w:r>
      <w:r w:rsidR="0069645B" w:rsidRPr="0069645B">
        <w:rPr>
          <w:rFonts w:ascii="Times New Roman" w:hAnsi="Times New Roman"/>
          <w:sz w:val="28"/>
          <w:szCs w:val="28"/>
        </w:rPr>
        <w:t xml:space="preserve"> </w:t>
      </w:r>
      <w:r w:rsidR="0069645B">
        <w:rPr>
          <w:rFonts w:ascii="Times New Roman" w:hAnsi="Times New Roman"/>
          <w:sz w:val="28"/>
          <w:szCs w:val="28"/>
        </w:rPr>
        <w:t>(плановое значение – 0</w:t>
      </w:r>
      <w:r w:rsidR="00AF269D">
        <w:rPr>
          <w:rFonts w:ascii="Times New Roman" w:hAnsi="Times New Roman"/>
          <w:sz w:val="28"/>
          <w:szCs w:val="28"/>
        </w:rPr>
        <w:t>,0</w:t>
      </w:r>
      <w:r w:rsidR="0069645B">
        <w:rPr>
          <w:rFonts w:ascii="Times New Roman" w:hAnsi="Times New Roman"/>
          <w:sz w:val="28"/>
          <w:szCs w:val="28"/>
        </w:rPr>
        <w:t>%);</w:t>
      </w:r>
    </w:p>
    <w:p w:rsidR="00646386" w:rsidRPr="00AF269D" w:rsidRDefault="00AF269D" w:rsidP="00AF269D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9D">
        <w:rPr>
          <w:rFonts w:ascii="Times New Roman" w:hAnsi="Times New Roman"/>
          <w:sz w:val="28"/>
          <w:szCs w:val="28"/>
        </w:rPr>
        <w:t>увеличение обеспеченности населения услугами централизованного водоснабжения, (площадь домов подключенных к централизованной системе водоснабжения в общей площади домов, отчет 1-Жил.фонд</w:t>
      </w:r>
      <w:proofErr w:type="gramStart"/>
      <w:r w:rsidRPr="00AF26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2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proofErr w:type="gramEnd"/>
      <w:r>
        <w:rPr>
          <w:rFonts w:ascii="Times New Roman" w:hAnsi="Times New Roman"/>
          <w:sz w:val="28"/>
          <w:szCs w:val="28"/>
        </w:rPr>
        <w:t>,9% (плановое значение – 46,9%)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FE1C33">
        <w:rPr>
          <w:rFonts w:ascii="Times New Roman" w:hAnsi="Times New Roman"/>
          <w:sz w:val="28"/>
          <w:szCs w:val="28"/>
          <w:lang w:eastAsia="en-US"/>
        </w:rPr>
        <w:t>6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2F22" w:rsidRPr="00B22F22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B22F2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0F2CC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975D4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</w:t>
      </w:r>
      <w:r w:rsidR="00B975D4">
        <w:rPr>
          <w:rFonts w:ascii="Times New Roman" w:hAnsi="Times New Roman"/>
          <w:b/>
          <w:sz w:val="28"/>
        </w:rPr>
        <w:t>оселении Саранпауль на 2014-2020</w:t>
      </w:r>
      <w:r w:rsidR="003F2280" w:rsidRPr="003F2280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B975D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B975D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AE5FCF">
        <w:rPr>
          <w:rFonts w:ascii="Times New Roman" w:hAnsi="Times New Roman"/>
          <w:sz w:val="24"/>
          <w:szCs w:val="24"/>
        </w:rPr>
        <w:t>полученных по итогам 2017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</w:t>
      </w:r>
      <w:r w:rsidRPr="00D0657E">
        <w:rPr>
          <w:rFonts w:ascii="Times New Roman" w:hAnsi="Times New Roman"/>
          <w:b/>
          <w:sz w:val="24"/>
          <w:szCs w:val="24"/>
        </w:rPr>
        <w:t xml:space="preserve"> </w:t>
      </w:r>
      <w:r w:rsidR="00B975D4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57E" w:rsidRPr="00D065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065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B975D4">
        <w:rPr>
          <w:rFonts w:ascii="Times New Roman" w:hAnsi="Times New Roman"/>
          <w:sz w:val="24"/>
          <w:szCs w:val="24"/>
        </w:rPr>
        <w:t>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21FA"/>
    <w:rsid w:val="00013963"/>
    <w:rsid w:val="00014BB0"/>
    <w:rsid w:val="0003531D"/>
    <w:rsid w:val="00053B8D"/>
    <w:rsid w:val="00060B75"/>
    <w:rsid w:val="00065883"/>
    <w:rsid w:val="00065E67"/>
    <w:rsid w:val="000B061F"/>
    <w:rsid w:val="000B2A48"/>
    <w:rsid w:val="000B2F27"/>
    <w:rsid w:val="000C00F2"/>
    <w:rsid w:val="000C05C6"/>
    <w:rsid w:val="000C4EF4"/>
    <w:rsid w:val="000D4C7A"/>
    <w:rsid w:val="000F2CCE"/>
    <w:rsid w:val="00110600"/>
    <w:rsid w:val="00124378"/>
    <w:rsid w:val="00133CE2"/>
    <w:rsid w:val="0014069F"/>
    <w:rsid w:val="00144EBC"/>
    <w:rsid w:val="00145275"/>
    <w:rsid w:val="001522C3"/>
    <w:rsid w:val="00156CD9"/>
    <w:rsid w:val="0017308E"/>
    <w:rsid w:val="00174AAD"/>
    <w:rsid w:val="0018275F"/>
    <w:rsid w:val="00192E86"/>
    <w:rsid w:val="00197253"/>
    <w:rsid w:val="001A4C48"/>
    <w:rsid w:val="001D4B52"/>
    <w:rsid w:val="001D506A"/>
    <w:rsid w:val="001D54F1"/>
    <w:rsid w:val="001D7AC3"/>
    <w:rsid w:val="001E725F"/>
    <w:rsid w:val="001E7359"/>
    <w:rsid w:val="002024C5"/>
    <w:rsid w:val="0022706A"/>
    <w:rsid w:val="0022721A"/>
    <w:rsid w:val="002414AD"/>
    <w:rsid w:val="00243D1C"/>
    <w:rsid w:val="002450B1"/>
    <w:rsid w:val="00253C96"/>
    <w:rsid w:val="00273220"/>
    <w:rsid w:val="00290855"/>
    <w:rsid w:val="002A3613"/>
    <w:rsid w:val="002A6216"/>
    <w:rsid w:val="002B1427"/>
    <w:rsid w:val="002C0B86"/>
    <w:rsid w:val="002E195B"/>
    <w:rsid w:val="00304666"/>
    <w:rsid w:val="0032236A"/>
    <w:rsid w:val="003416A2"/>
    <w:rsid w:val="00355024"/>
    <w:rsid w:val="003608B4"/>
    <w:rsid w:val="003665BF"/>
    <w:rsid w:val="003778B7"/>
    <w:rsid w:val="003821DF"/>
    <w:rsid w:val="003C35A4"/>
    <w:rsid w:val="003D1DBE"/>
    <w:rsid w:val="003E273E"/>
    <w:rsid w:val="003F2280"/>
    <w:rsid w:val="003F6CD5"/>
    <w:rsid w:val="00401BD2"/>
    <w:rsid w:val="00413F12"/>
    <w:rsid w:val="004260BA"/>
    <w:rsid w:val="00450E1F"/>
    <w:rsid w:val="00457FBA"/>
    <w:rsid w:val="00461879"/>
    <w:rsid w:val="0047521E"/>
    <w:rsid w:val="00476B94"/>
    <w:rsid w:val="00480352"/>
    <w:rsid w:val="004875CE"/>
    <w:rsid w:val="004915B6"/>
    <w:rsid w:val="00493DD4"/>
    <w:rsid w:val="004A06C4"/>
    <w:rsid w:val="004C54A5"/>
    <w:rsid w:val="004D73E0"/>
    <w:rsid w:val="004F3672"/>
    <w:rsid w:val="00501FA7"/>
    <w:rsid w:val="00512BB5"/>
    <w:rsid w:val="005160E2"/>
    <w:rsid w:val="00526587"/>
    <w:rsid w:val="00537A6E"/>
    <w:rsid w:val="00541143"/>
    <w:rsid w:val="00544033"/>
    <w:rsid w:val="00555B2B"/>
    <w:rsid w:val="00574C58"/>
    <w:rsid w:val="00590C7A"/>
    <w:rsid w:val="005B2AE1"/>
    <w:rsid w:val="005B682C"/>
    <w:rsid w:val="005C6F7D"/>
    <w:rsid w:val="0060767F"/>
    <w:rsid w:val="0063035E"/>
    <w:rsid w:val="00631347"/>
    <w:rsid w:val="00646386"/>
    <w:rsid w:val="00652878"/>
    <w:rsid w:val="00653720"/>
    <w:rsid w:val="00657674"/>
    <w:rsid w:val="0066267F"/>
    <w:rsid w:val="006660DB"/>
    <w:rsid w:val="0069645B"/>
    <w:rsid w:val="006B12A0"/>
    <w:rsid w:val="006B5F69"/>
    <w:rsid w:val="006D29C7"/>
    <w:rsid w:val="00700582"/>
    <w:rsid w:val="00700EA5"/>
    <w:rsid w:val="00704A0B"/>
    <w:rsid w:val="00704D3D"/>
    <w:rsid w:val="00710DEA"/>
    <w:rsid w:val="00715B11"/>
    <w:rsid w:val="007305B7"/>
    <w:rsid w:val="007573D8"/>
    <w:rsid w:val="00760A00"/>
    <w:rsid w:val="00761EEE"/>
    <w:rsid w:val="007633E9"/>
    <w:rsid w:val="007913F1"/>
    <w:rsid w:val="00791FF9"/>
    <w:rsid w:val="00795157"/>
    <w:rsid w:val="007A4273"/>
    <w:rsid w:val="007B3FCB"/>
    <w:rsid w:val="007B5604"/>
    <w:rsid w:val="007E5087"/>
    <w:rsid w:val="007E5345"/>
    <w:rsid w:val="007E67A6"/>
    <w:rsid w:val="007F0FC4"/>
    <w:rsid w:val="007F1555"/>
    <w:rsid w:val="007F605A"/>
    <w:rsid w:val="00800EA5"/>
    <w:rsid w:val="00804C5D"/>
    <w:rsid w:val="00820AF0"/>
    <w:rsid w:val="00825255"/>
    <w:rsid w:val="00832D81"/>
    <w:rsid w:val="00864F40"/>
    <w:rsid w:val="00865638"/>
    <w:rsid w:val="00875D1F"/>
    <w:rsid w:val="008E2963"/>
    <w:rsid w:val="008E5C84"/>
    <w:rsid w:val="009103E3"/>
    <w:rsid w:val="009108DF"/>
    <w:rsid w:val="00912B67"/>
    <w:rsid w:val="00913113"/>
    <w:rsid w:val="009167BB"/>
    <w:rsid w:val="00927BBC"/>
    <w:rsid w:val="00935683"/>
    <w:rsid w:val="00962722"/>
    <w:rsid w:val="009945EA"/>
    <w:rsid w:val="009E10AE"/>
    <w:rsid w:val="009E5298"/>
    <w:rsid w:val="009F04F6"/>
    <w:rsid w:val="009F09EF"/>
    <w:rsid w:val="009F2884"/>
    <w:rsid w:val="009F78BA"/>
    <w:rsid w:val="00A00505"/>
    <w:rsid w:val="00A01ED7"/>
    <w:rsid w:val="00A25AAD"/>
    <w:rsid w:val="00A55D5C"/>
    <w:rsid w:val="00A563FF"/>
    <w:rsid w:val="00A60BB8"/>
    <w:rsid w:val="00A75AC5"/>
    <w:rsid w:val="00A766F9"/>
    <w:rsid w:val="00A9490A"/>
    <w:rsid w:val="00A958E6"/>
    <w:rsid w:val="00A96123"/>
    <w:rsid w:val="00A961A2"/>
    <w:rsid w:val="00AA2F7F"/>
    <w:rsid w:val="00AA4A6E"/>
    <w:rsid w:val="00AE40BE"/>
    <w:rsid w:val="00AE5FCF"/>
    <w:rsid w:val="00AF269D"/>
    <w:rsid w:val="00B031DF"/>
    <w:rsid w:val="00B059B9"/>
    <w:rsid w:val="00B14F22"/>
    <w:rsid w:val="00B20C18"/>
    <w:rsid w:val="00B22F22"/>
    <w:rsid w:val="00B2692F"/>
    <w:rsid w:val="00B35DFC"/>
    <w:rsid w:val="00B44C72"/>
    <w:rsid w:val="00B56175"/>
    <w:rsid w:val="00B86AD4"/>
    <w:rsid w:val="00B927DE"/>
    <w:rsid w:val="00B975D4"/>
    <w:rsid w:val="00B976E2"/>
    <w:rsid w:val="00BA311F"/>
    <w:rsid w:val="00BA442E"/>
    <w:rsid w:val="00BB43E1"/>
    <w:rsid w:val="00BB5409"/>
    <w:rsid w:val="00BB6449"/>
    <w:rsid w:val="00BD0011"/>
    <w:rsid w:val="00BD0565"/>
    <w:rsid w:val="00BD3729"/>
    <w:rsid w:val="00BD6B41"/>
    <w:rsid w:val="00BE4A9C"/>
    <w:rsid w:val="00C147F9"/>
    <w:rsid w:val="00C214DB"/>
    <w:rsid w:val="00C25299"/>
    <w:rsid w:val="00C6146E"/>
    <w:rsid w:val="00C772AC"/>
    <w:rsid w:val="00C77BB6"/>
    <w:rsid w:val="00C925EB"/>
    <w:rsid w:val="00C9496B"/>
    <w:rsid w:val="00C94F94"/>
    <w:rsid w:val="00CB2D33"/>
    <w:rsid w:val="00CF3412"/>
    <w:rsid w:val="00D0657E"/>
    <w:rsid w:val="00D2421A"/>
    <w:rsid w:val="00D30BB7"/>
    <w:rsid w:val="00D331BF"/>
    <w:rsid w:val="00D378D3"/>
    <w:rsid w:val="00D51BF4"/>
    <w:rsid w:val="00D55C1F"/>
    <w:rsid w:val="00D7623E"/>
    <w:rsid w:val="00D819B4"/>
    <w:rsid w:val="00D9019A"/>
    <w:rsid w:val="00D9517C"/>
    <w:rsid w:val="00DB0849"/>
    <w:rsid w:val="00DC079F"/>
    <w:rsid w:val="00DD07A9"/>
    <w:rsid w:val="00DE4581"/>
    <w:rsid w:val="00DF4D1C"/>
    <w:rsid w:val="00E06BB2"/>
    <w:rsid w:val="00E261CE"/>
    <w:rsid w:val="00E262B9"/>
    <w:rsid w:val="00E32727"/>
    <w:rsid w:val="00E52A65"/>
    <w:rsid w:val="00E54DE4"/>
    <w:rsid w:val="00E57E13"/>
    <w:rsid w:val="00E74DCD"/>
    <w:rsid w:val="00EB03E1"/>
    <w:rsid w:val="00EB0774"/>
    <w:rsid w:val="00EB2D16"/>
    <w:rsid w:val="00EB5477"/>
    <w:rsid w:val="00EE4BAF"/>
    <w:rsid w:val="00EE51F3"/>
    <w:rsid w:val="00F1321F"/>
    <w:rsid w:val="00F33E85"/>
    <w:rsid w:val="00F41A61"/>
    <w:rsid w:val="00F4389F"/>
    <w:rsid w:val="00F57468"/>
    <w:rsid w:val="00F60939"/>
    <w:rsid w:val="00F66BA0"/>
    <w:rsid w:val="00FA1657"/>
    <w:rsid w:val="00FA5EAD"/>
    <w:rsid w:val="00FA7018"/>
    <w:rsid w:val="00FB0280"/>
    <w:rsid w:val="00FB5BF2"/>
    <w:rsid w:val="00FD6BBB"/>
    <w:rsid w:val="00FE1C33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296C"/>
  <w15:docId w15:val="{B6FEB048-62E0-4878-BFCF-39D5DFB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225</cp:revision>
  <cp:lastPrinted>2015-03-19T08:52:00Z</cp:lastPrinted>
  <dcterms:created xsi:type="dcterms:W3CDTF">2015-03-05T03:54:00Z</dcterms:created>
  <dcterms:modified xsi:type="dcterms:W3CDTF">2018-04-24T09:14:00Z</dcterms:modified>
</cp:coreProperties>
</file>